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C5246C" w:rsidRPr="00AA03A4" w:rsidRDefault="00247537" w:rsidP="00247537">
      <w:pPr>
        <w:pStyle w:val="a3"/>
        <w:rPr>
          <w:b/>
          <w:i/>
          <w:color w:val="FF0000"/>
          <w:sz w:val="28"/>
          <w:szCs w:val="28"/>
          <w:u w:val="single"/>
        </w:rPr>
      </w:pPr>
      <w:r w:rsidRPr="00AA03A4">
        <w:rPr>
          <w:b/>
          <w:i/>
          <w:color w:val="FF0000"/>
          <w:sz w:val="28"/>
          <w:szCs w:val="28"/>
          <w:u w:val="single"/>
        </w:rPr>
        <w:t>Для детей от 4 до 8 лет</w:t>
      </w:r>
    </w:p>
    <w:p w:rsidR="00247537" w:rsidRDefault="00247537" w:rsidP="00247537">
      <w:pPr>
        <w:pStyle w:val="a3"/>
        <w:rPr>
          <w:b/>
        </w:rPr>
      </w:pPr>
    </w:p>
    <w:p w:rsidR="00E96587" w:rsidRDefault="00E96587" w:rsidP="00247537">
      <w:pPr>
        <w:pStyle w:val="a3"/>
        <w:numPr>
          <w:ilvl w:val="0"/>
          <w:numId w:val="2"/>
        </w:numPr>
      </w:pPr>
      <w:r>
        <w:t xml:space="preserve">Бианки, В.В. </w:t>
      </w:r>
      <w:r w:rsidRPr="005F52BD">
        <w:rPr>
          <w:b/>
        </w:rPr>
        <w:t>Как лис ежа перехитрил</w:t>
      </w:r>
      <w:r>
        <w:t xml:space="preserve">: Сказка / </w:t>
      </w:r>
      <w:proofErr w:type="gramStart"/>
      <w:r>
        <w:t>Худ</w:t>
      </w:r>
      <w:proofErr w:type="gramEnd"/>
      <w:r>
        <w:t xml:space="preserve">. </w:t>
      </w:r>
      <w:proofErr w:type="spellStart"/>
      <w:r>
        <w:t>Тер-Захарянц</w:t>
      </w:r>
      <w:proofErr w:type="spellEnd"/>
      <w:r>
        <w:t xml:space="preserve">. – М.: </w:t>
      </w:r>
      <w:proofErr w:type="spellStart"/>
      <w:r>
        <w:t>Астрель</w:t>
      </w:r>
      <w:proofErr w:type="spellEnd"/>
      <w:r>
        <w:t xml:space="preserve">, 2011. – 10 с.: </w:t>
      </w:r>
      <w:proofErr w:type="spellStart"/>
      <w:r>
        <w:t>цв</w:t>
      </w:r>
      <w:proofErr w:type="spellEnd"/>
      <w:r>
        <w:t>. ил.</w:t>
      </w:r>
    </w:p>
    <w:p w:rsidR="00247537" w:rsidRDefault="00247537" w:rsidP="00247537">
      <w:pPr>
        <w:pStyle w:val="a3"/>
        <w:numPr>
          <w:ilvl w:val="0"/>
          <w:numId w:val="2"/>
        </w:numPr>
      </w:pPr>
      <w:r>
        <w:t xml:space="preserve">Бианки, В.В. </w:t>
      </w:r>
      <w:r w:rsidRPr="005F52BD">
        <w:rPr>
          <w:b/>
        </w:rPr>
        <w:t>Лесная газета. Сказки и рассказы</w:t>
      </w:r>
      <w:r>
        <w:t xml:space="preserve"> / </w:t>
      </w:r>
      <w:proofErr w:type="gramStart"/>
      <w:r>
        <w:t>Худ</w:t>
      </w:r>
      <w:proofErr w:type="gramEnd"/>
      <w:r>
        <w:t xml:space="preserve">. А. </w:t>
      </w:r>
      <w:proofErr w:type="spellStart"/>
      <w:r>
        <w:t>Аземша</w:t>
      </w:r>
      <w:proofErr w:type="spellEnd"/>
      <w:r>
        <w:t xml:space="preserve">, С. </w:t>
      </w:r>
      <w:proofErr w:type="spellStart"/>
      <w:r>
        <w:t>Бордюг</w:t>
      </w:r>
      <w:proofErr w:type="spellEnd"/>
      <w:r>
        <w:t xml:space="preserve">, Н. </w:t>
      </w:r>
      <w:proofErr w:type="spellStart"/>
      <w:r>
        <w:t>Трепенок</w:t>
      </w:r>
      <w:proofErr w:type="spellEnd"/>
      <w:r>
        <w:t xml:space="preserve">. – М.: АСТ, 2010. – 415 с.: </w:t>
      </w:r>
      <w:proofErr w:type="spellStart"/>
      <w:r>
        <w:t>цв</w:t>
      </w:r>
      <w:proofErr w:type="spellEnd"/>
      <w:r>
        <w:t>. ил. – (Внеклассное чтение).</w:t>
      </w:r>
    </w:p>
    <w:p w:rsidR="00247537" w:rsidRDefault="00E96587" w:rsidP="00247537">
      <w:pPr>
        <w:pStyle w:val="a3"/>
        <w:numPr>
          <w:ilvl w:val="0"/>
          <w:numId w:val="2"/>
        </w:numPr>
      </w:pPr>
      <w:r>
        <w:t>Б</w:t>
      </w:r>
      <w:r w:rsidR="00247537">
        <w:t>ианки</w:t>
      </w:r>
      <w:r>
        <w:t xml:space="preserve">. В.В. </w:t>
      </w:r>
      <w:r w:rsidRPr="005F52BD">
        <w:rPr>
          <w:b/>
        </w:rPr>
        <w:t>Рассказы и сказки</w:t>
      </w:r>
      <w:r>
        <w:t xml:space="preserve"> / </w:t>
      </w:r>
      <w:proofErr w:type="gramStart"/>
      <w:r>
        <w:t>Худ</w:t>
      </w:r>
      <w:proofErr w:type="gramEnd"/>
      <w:r>
        <w:t xml:space="preserve">. Э.В. Назаров. – М.: Самовар, 2011. – 111 с.: </w:t>
      </w:r>
      <w:proofErr w:type="spellStart"/>
      <w:r>
        <w:t>цв.ил</w:t>
      </w:r>
      <w:proofErr w:type="spellEnd"/>
      <w:r>
        <w:t>. – (Школьная библиотека).</w:t>
      </w:r>
    </w:p>
    <w:p w:rsidR="00247537" w:rsidRDefault="00247537" w:rsidP="00247537">
      <w:pPr>
        <w:pStyle w:val="a3"/>
        <w:numPr>
          <w:ilvl w:val="0"/>
          <w:numId w:val="2"/>
        </w:numPr>
      </w:pPr>
      <w:proofErr w:type="spellStart"/>
      <w:r>
        <w:t>Заходер</w:t>
      </w:r>
      <w:proofErr w:type="spellEnd"/>
      <w:r>
        <w:t xml:space="preserve">, Б.В. </w:t>
      </w:r>
      <w:r w:rsidRPr="005F52BD">
        <w:rPr>
          <w:b/>
        </w:rPr>
        <w:t>Кто ходит в гости по утра</w:t>
      </w:r>
      <w:r w:rsidR="005F52BD">
        <w:rPr>
          <w:b/>
        </w:rPr>
        <w:t>м</w:t>
      </w:r>
      <w:r>
        <w:t xml:space="preserve">… / Худ. У.В. </w:t>
      </w:r>
      <w:proofErr w:type="spellStart"/>
      <w:r>
        <w:t>Шалина</w:t>
      </w:r>
      <w:proofErr w:type="spellEnd"/>
      <w:r>
        <w:t xml:space="preserve">. – М.: Самовар. 2010. – 119 с.: </w:t>
      </w:r>
      <w:proofErr w:type="spellStart"/>
      <w:r>
        <w:t>цв</w:t>
      </w:r>
      <w:proofErr w:type="spellEnd"/>
      <w:r>
        <w:t>. ил.</w:t>
      </w:r>
    </w:p>
    <w:p w:rsidR="00247537" w:rsidRDefault="00247537" w:rsidP="00247537">
      <w:pPr>
        <w:pStyle w:val="a3"/>
        <w:numPr>
          <w:ilvl w:val="0"/>
          <w:numId w:val="2"/>
        </w:numPr>
      </w:pPr>
      <w:proofErr w:type="gramStart"/>
      <w:r>
        <w:t>Остер</w:t>
      </w:r>
      <w:proofErr w:type="gramEnd"/>
      <w:r>
        <w:t xml:space="preserve">, Г.Б. </w:t>
      </w:r>
      <w:r w:rsidRPr="005F52BD">
        <w:rPr>
          <w:b/>
        </w:rPr>
        <w:t>Вредные советы</w:t>
      </w:r>
      <w:r>
        <w:t xml:space="preserve">. Сказки и сказочные истории / </w:t>
      </w:r>
      <w:proofErr w:type="gramStart"/>
      <w:r>
        <w:t>Худ</w:t>
      </w:r>
      <w:proofErr w:type="gramEnd"/>
      <w:r>
        <w:t xml:space="preserve">. Е. </w:t>
      </w:r>
      <w:proofErr w:type="spellStart"/>
      <w:r>
        <w:t>Запесочная</w:t>
      </w:r>
      <w:proofErr w:type="spellEnd"/>
      <w:r>
        <w:t xml:space="preserve">, Г. Алимов, А. Мартынов и др. – М.: </w:t>
      </w:r>
      <w:proofErr w:type="spellStart"/>
      <w:r>
        <w:t>Астрель</w:t>
      </w:r>
      <w:proofErr w:type="spellEnd"/>
      <w:r>
        <w:t>. 2010. – 351 с.: ил. – (Внеклассное чтение).</w:t>
      </w:r>
    </w:p>
    <w:p w:rsidR="00247537" w:rsidRDefault="00247537" w:rsidP="00247537">
      <w:pPr>
        <w:pStyle w:val="a3"/>
        <w:numPr>
          <w:ilvl w:val="0"/>
          <w:numId w:val="2"/>
        </w:numPr>
      </w:pPr>
      <w:r w:rsidRPr="005F52BD">
        <w:rPr>
          <w:b/>
        </w:rPr>
        <w:t>Сказки русских писателей</w:t>
      </w:r>
      <w:proofErr w:type="gramStart"/>
      <w:r>
        <w:t xml:space="preserve"> / С</w:t>
      </w:r>
      <w:proofErr w:type="gramEnd"/>
      <w:r>
        <w:t xml:space="preserve">ост. Ю.М. Владимирова, худ. О.В. </w:t>
      </w:r>
      <w:proofErr w:type="spellStart"/>
      <w:r>
        <w:t>Подивилова</w:t>
      </w:r>
      <w:proofErr w:type="spellEnd"/>
      <w:r>
        <w:t xml:space="preserve">. – М.: Самовар. 2010. – 175 с.: </w:t>
      </w:r>
      <w:proofErr w:type="spellStart"/>
      <w:r>
        <w:t>цв.ил</w:t>
      </w:r>
      <w:proofErr w:type="spellEnd"/>
      <w:proofErr w:type="gramStart"/>
      <w:r>
        <w:t>.. – (</w:t>
      </w:r>
      <w:proofErr w:type="gramEnd"/>
      <w:r>
        <w:t>Школьная библиотека).</w:t>
      </w:r>
    </w:p>
    <w:p w:rsidR="00E96587" w:rsidRDefault="00E96587" w:rsidP="00E96587">
      <w:pPr>
        <w:pStyle w:val="a3"/>
        <w:numPr>
          <w:ilvl w:val="0"/>
          <w:numId w:val="2"/>
        </w:numPr>
      </w:pPr>
      <w:r w:rsidRPr="005F52BD">
        <w:rPr>
          <w:b/>
        </w:rPr>
        <w:t>Хрестоматия: Произведения школьной программы по литературе для 1-го класса</w:t>
      </w:r>
      <w:proofErr w:type="gramStart"/>
      <w:r>
        <w:t xml:space="preserve"> / С</w:t>
      </w:r>
      <w:proofErr w:type="gramEnd"/>
      <w:r>
        <w:t xml:space="preserve">ост. М.В. Юдаева, худ. Г.В. Соколов. – М.: Самовар. 2011. – 223 с.: </w:t>
      </w:r>
      <w:proofErr w:type="spellStart"/>
      <w:r>
        <w:t>цв.ил</w:t>
      </w:r>
      <w:proofErr w:type="spellEnd"/>
      <w:proofErr w:type="gramStart"/>
      <w:r>
        <w:t>.. – (</w:t>
      </w:r>
      <w:proofErr w:type="gramEnd"/>
      <w:r>
        <w:t>Школьная библиотека).</w:t>
      </w:r>
    </w:p>
    <w:p w:rsidR="00247537" w:rsidRDefault="00247537" w:rsidP="00247537">
      <w:pPr>
        <w:pStyle w:val="a3"/>
        <w:numPr>
          <w:ilvl w:val="0"/>
          <w:numId w:val="2"/>
        </w:numPr>
      </w:pPr>
      <w:r w:rsidRPr="005F52BD">
        <w:rPr>
          <w:b/>
        </w:rPr>
        <w:t>Хрестоматия: Произведения школьной программы по литературе для 3-4-х  классов</w:t>
      </w:r>
      <w:proofErr w:type="gramStart"/>
      <w:r>
        <w:t xml:space="preserve"> / С</w:t>
      </w:r>
      <w:proofErr w:type="gramEnd"/>
      <w:r>
        <w:t xml:space="preserve">ост. М.В. Юдаева, худ. Г.В. Соколов. – М.: Самовар. 2011. – 319 с.: </w:t>
      </w:r>
      <w:proofErr w:type="spellStart"/>
      <w:r>
        <w:t>цв.ил</w:t>
      </w:r>
      <w:proofErr w:type="spellEnd"/>
      <w:proofErr w:type="gramStart"/>
      <w:r>
        <w:t>.. – (</w:t>
      </w:r>
      <w:proofErr w:type="gramEnd"/>
      <w:r>
        <w:t>Школьная библиотека).</w:t>
      </w:r>
    </w:p>
    <w:p w:rsidR="00247537" w:rsidRDefault="00247537" w:rsidP="00E96587">
      <w:pPr>
        <w:pStyle w:val="a3"/>
        <w:numPr>
          <w:ilvl w:val="0"/>
          <w:numId w:val="2"/>
        </w:numPr>
      </w:pPr>
      <w:r w:rsidRPr="005F52BD">
        <w:rPr>
          <w:b/>
        </w:rPr>
        <w:t>Хрестоматия: Произведения школьной программы по литературе для 2-го класса</w:t>
      </w:r>
      <w:proofErr w:type="gramStart"/>
      <w:r>
        <w:t xml:space="preserve"> / С</w:t>
      </w:r>
      <w:proofErr w:type="gramEnd"/>
      <w:r>
        <w:t xml:space="preserve">ост. М.В. Юдаева, худ. Г.В. Соколов. – М.: Самовар. 2011. – 319 с.: </w:t>
      </w:r>
      <w:proofErr w:type="spellStart"/>
      <w:r>
        <w:t>цв.ил</w:t>
      </w:r>
      <w:proofErr w:type="spellEnd"/>
      <w:proofErr w:type="gramStart"/>
      <w:r>
        <w:t>.. – (</w:t>
      </w:r>
      <w:proofErr w:type="gramEnd"/>
      <w:r>
        <w:t>Школьная библиотека).</w:t>
      </w:r>
    </w:p>
    <w:p w:rsidR="00247537" w:rsidRDefault="00247537" w:rsidP="00247537">
      <w:pPr>
        <w:pStyle w:val="a3"/>
        <w:numPr>
          <w:ilvl w:val="0"/>
          <w:numId w:val="2"/>
        </w:numPr>
      </w:pPr>
      <w:proofErr w:type="spellStart"/>
      <w:r>
        <w:t>Чарушин</w:t>
      </w:r>
      <w:proofErr w:type="spellEnd"/>
      <w:r>
        <w:t>, Е.И</w:t>
      </w:r>
      <w:r w:rsidRPr="005F52BD">
        <w:rPr>
          <w:b/>
        </w:rPr>
        <w:t xml:space="preserve">. </w:t>
      </w:r>
      <w:proofErr w:type="gramStart"/>
      <w:r w:rsidRPr="005F52BD">
        <w:rPr>
          <w:b/>
        </w:rPr>
        <w:t>Рассказы про зверей</w:t>
      </w:r>
      <w:proofErr w:type="gramEnd"/>
      <w:r w:rsidRPr="005F52BD">
        <w:rPr>
          <w:b/>
        </w:rPr>
        <w:t xml:space="preserve"> и птиц</w:t>
      </w:r>
      <w:r>
        <w:t xml:space="preserve"> / Е.И. </w:t>
      </w:r>
      <w:proofErr w:type="spellStart"/>
      <w:r>
        <w:t>Чарушин</w:t>
      </w:r>
      <w:proofErr w:type="spellEnd"/>
      <w:r>
        <w:t xml:space="preserve">. – М.: Самовар, 2011. – 95 с.: </w:t>
      </w:r>
      <w:proofErr w:type="spellStart"/>
      <w:r>
        <w:t>цв</w:t>
      </w:r>
      <w:proofErr w:type="spellEnd"/>
      <w:r>
        <w:t>. ил. – (Школьная библиотека).</w:t>
      </w:r>
    </w:p>
    <w:p w:rsidR="00E96587" w:rsidRDefault="00E96587" w:rsidP="00E96587">
      <w:pPr>
        <w:pStyle w:val="a3"/>
        <w:numPr>
          <w:ilvl w:val="0"/>
          <w:numId w:val="2"/>
        </w:numPr>
      </w:pPr>
      <w:r>
        <w:t>Чуковский</w:t>
      </w:r>
      <w:proofErr w:type="gramStart"/>
      <w:r>
        <w:t xml:space="preserve"> ,</w:t>
      </w:r>
      <w:proofErr w:type="gramEnd"/>
      <w:r>
        <w:t xml:space="preserve"> К.И. </w:t>
      </w:r>
      <w:r w:rsidRPr="005F52BD">
        <w:rPr>
          <w:b/>
        </w:rPr>
        <w:t>Муха-Цокотуха. 25 загадок, 25 отгадок</w:t>
      </w:r>
      <w:r>
        <w:t xml:space="preserve"> / худ. О.Ю. Горбушин. – М.: Самовар, 2010. – 47 с.: </w:t>
      </w:r>
      <w:proofErr w:type="spellStart"/>
      <w:r>
        <w:t>цв</w:t>
      </w:r>
      <w:proofErr w:type="spellEnd"/>
      <w:r>
        <w:t>. ил.</w:t>
      </w:r>
    </w:p>
    <w:p w:rsidR="00E96587" w:rsidRPr="00AA03A4" w:rsidRDefault="00E96587" w:rsidP="00E96587">
      <w:pPr>
        <w:ind w:left="720"/>
        <w:rPr>
          <w:b/>
          <w:i/>
          <w:color w:val="FF0000"/>
          <w:sz w:val="28"/>
          <w:szCs w:val="28"/>
          <w:u w:val="single"/>
        </w:rPr>
      </w:pPr>
      <w:r w:rsidRPr="00AA03A4">
        <w:rPr>
          <w:b/>
          <w:i/>
          <w:color w:val="FF0000"/>
          <w:sz w:val="28"/>
          <w:szCs w:val="28"/>
          <w:u w:val="single"/>
        </w:rPr>
        <w:t>Для детей то 9 до 14 лет.</w:t>
      </w:r>
    </w:p>
    <w:p w:rsidR="002258CB" w:rsidRDefault="002258CB" w:rsidP="002258CB">
      <w:pPr>
        <w:pStyle w:val="a3"/>
        <w:numPr>
          <w:ilvl w:val="0"/>
          <w:numId w:val="3"/>
        </w:numPr>
      </w:pPr>
      <w:r>
        <w:t xml:space="preserve">Иванов, А. </w:t>
      </w:r>
      <w:r w:rsidRPr="005F52BD">
        <w:rPr>
          <w:b/>
        </w:rPr>
        <w:t>Загадка золотой чалмы</w:t>
      </w:r>
      <w:r>
        <w:t xml:space="preserve">: повесть / А.Д. Иванов, А. Устинова. – М.: </w:t>
      </w:r>
      <w:proofErr w:type="spellStart"/>
      <w:r>
        <w:t>Эксмо</w:t>
      </w:r>
      <w:proofErr w:type="spellEnd"/>
      <w:r>
        <w:t xml:space="preserve">, 2011. – 187 с. – (Детектив </w:t>
      </w:r>
      <w:r w:rsidRPr="002258CB">
        <w:t xml:space="preserve">&amp; </w:t>
      </w:r>
      <w:r>
        <w:t>Приключения).</w:t>
      </w:r>
    </w:p>
    <w:p w:rsidR="002258CB" w:rsidRDefault="002258CB" w:rsidP="002258CB">
      <w:pPr>
        <w:pStyle w:val="a3"/>
        <w:numPr>
          <w:ilvl w:val="0"/>
          <w:numId w:val="3"/>
        </w:numPr>
      </w:pPr>
      <w:r w:rsidRPr="005F52BD">
        <w:rPr>
          <w:b/>
        </w:rPr>
        <w:t>Легенды и мифы Древней Греции</w:t>
      </w:r>
      <w:r>
        <w:t xml:space="preserve"> / Пересказ В. Смирновой, худ. О.И. Авдеенко. – М.: Самовар 2010. – 127 с : </w:t>
      </w:r>
      <w:proofErr w:type="spellStart"/>
      <w:r>
        <w:t>цв.ил</w:t>
      </w:r>
      <w:proofErr w:type="spellEnd"/>
      <w:proofErr w:type="gramStart"/>
      <w:r>
        <w:t>.. – (</w:t>
      </w:r>
      <w:proofErr w:type="gramEnd"/>
      <w:r>
        <w:t>Школьная библиотека).</w:t>
      </w:r>
    </w:p>
    <w:p w:rsidR="00E96587" w:rsidRDefault="00E96587" w:rsidP="00E96587">
      <w:pPr>
        <w:pStyle w:val="a3"/>
        <w:numPr>
          <w:ilvl w:val="0"/>
          <w:numId w:val="3"/>
        </w:numPr>
      </w:pPr>
      <w:r w:rsidRPr="005F52BD">
        <w:rPr>
          <w:b/>
        </w:rPr>
        <w:t>Полная хрестоматия для начальной школы. 4 класс</w:t>
      </w:r>
      <w:proofErr w:type="gramStart"/>
      <w:r>
        <w:t xml:space="preserve"> / А</w:t>
      </w:r>
      <w:proofErr w:type="gramEnd"/>
      <w:r>
        <w:t xml:space="preserve">вт. сост. Н.В. Белов. – Минск: </w:t>
      </w:r>
      <w:proofErr w:type="spellStart"/>
      <w:r>
        <w:t>Харвест</w:t>
      </w:r>
      <w:proofErr w:type="spellEnd"/>
      <w:r>
        <w:t xml:space="preserve">, 2011. </w:t>
      </w:r>
      <w:r w:rsidR="002258CB">
        <w:t>–</w:t>
      </w:r>
      <w:r>
        <w:t xml:space="preserve"> </w:t>
      </w:r>
      <w:r w:rsidR="002258CB">
        <w:t xml:space="preserve">383 с. </w:t>
      </w:r>
    </w:p>
    <w:p w:rsidR="002258CB" w:rsidRDefault="002258CB" w:rsidP="002258CB">
      <w:pPr>
        <w:pStyle w:val="a3"/>
        <w:numPr>
          <w:ilvl w:val="0"/>
          <w:numId w:val="3"/>
        </w:numPr>
      </w:pPr>
      <w:r>
        <w:t>Рассказы русских писателей</w:t>
      </w:r>
      <w:proofErr w:type="gramStart"/>
      <w:r>
        <w:t xml:space="preserve"> / С</w:t>
      </w:r>
      <w:proofErr w:type="gramEnd"/>
      <w:r>
        <w:t>ост. Ю.М. Владимирова. – М.: Самовар, 2011. – 191 с.:</w:t>
      </w:r>
      <w:r w:rsidRPr="002258CB">
        <w:t xml:space="preserve"> </w:t>
      </w:r>
      <w:proofErr w:type="spellStart"/>
      <w:r>
        <w:t>цв.ил</w:t>
      </w:r>
      <w:proofErr w:type="spellEnd"/>
      <w:proofErr w:type="gramStart"/>
      <w:r>
        <w:t>.. – (</w:t>
      </w:r>
      <w:proofErr w:type="gramEnd"/>
      <w:r>
        <w:t>Школьная библиотека).</w:t>
      </w:r>
    </w:p>
    <w:p w:rsidR="002258CB" w:rsidRDefault="002258CB" w:rsidP="002258CB">
      <w:pPr>
        <w:pStyle w:val="a3"/>
        <w:numPr>
          <w:ilvl w:val="0"/>
          <w:numId w:val="3"/>
        </w:numPr>
      </w:pPr>
      <w:r>
        <w:t xml:space="preserve">Рой, О. </w:t>
      </w:r>
      <w:r w:rsidRPr="005F52BD">
        <w:rPr>
          <w:b/>
        </w:rPr>
        <w:t>Хранители</w:t>
      </w:r>
      <w:r>
        <w:t xml:space="preserve">. Загадки </w:t>
      </w:r>
      <w:proofErr w:type="spellStart"/>
      <w:r>
        <w:t>Антлантиды</w:t>
      </w:r>
      <w:proofErr w:type="spellEnd"/>
      <w:r>
        <w:t xml:space="preserve">: повесть / Олег Рой. – М.: </w:t>
      </w:r>
      <w:proofErr w:type="spellStart"/>
      <w:r>
        <w:t>Эксмо</w:t>
      </w:r>
      <w:proofErr w:type="spellEnd"/>
      <w:r>
        <w:t xml:space="preserve">, 2011. – 347 </w:t>
      </w:r>
      <w:proofErr w:type="gramStart"/>
      <w:r>
        <w:t>с</w:t>
      </w:r>
      <w:proofErr w:type="gramEnd"/>
      <w:r>
        <w:t>. – (Хранители).</w:t>
      </w:r>
    </w:p>
    <w:p w:rsidR="00E96587" w:rsidRDefault="00E96587" w:rsidP="00E96587">
      <w:pPr>
        <w:pStyle w:val="a3"/>
        <w:numPr>
          <w:ilvl w:val="0"/>
          <w:numId w:val="3"/>
        </w:numPr>
      </w:pPr>
      <w:proofErr w:type="spellStart"/>
      <w:r>
        <w:t>Саломатов</w:t>
      </w:r>
      <w:proofErr w:type="spellEnd"/>
      <w:r>
        <w:t>, А.В</w:t>
      </w:r>
      <w:r w:rsidRPr="005F52BD">
        <w:rPr>
          <w:b/>
        </w:rPr>
        <w:t>. Приключения робота Гоши</w:t>
      </w:r>
      <w:r>
        <w:t xml:space="preserve"> / </w:t>
      </w:r>
      <w:proofErr w:type="gramStart"/>
      <w:r>
        <w:t>худ</w:t>
      </w:r>
      <w:proofErr w:type="gramEnd"/>
      <w:r>
        <w:t xml:space="preserve">. Г.В. Соколов. – М.: Самовар. 2010. – 95 с.: </w:t>
      </w:r>
      <w:proofErr w:type="spellStart"/>
      <w:r>
        <w:t>цв.ил</w:t>
      </w:r>
      <w:proofErr w:type="spellEnd"/>
      <w:r>
        <w:t>. – (Новые сказочные повести).</w:t>
      </w:r>
    </w:p>
    <w:p w:rsidR="00E96587" w:rsidRDefault="00E96587" w:rsidP="00E96587">
      <w:pPr>
        <w:pStyle w:val="a3"/>
        <w:numPr>
          <w:ilvl w:val="0"/>
          <w:numId w:val="3"/>
        </w:numPr>
      </w:pPr>
      <w:proofErr w:type="spellStart"/>
      <w:r>
        <w:t>Саломатов</w:t>
      </w:r>
      <w:proofErr w:type="spellEnd"/>
      <w:r>
        <w:t xml:space="preserve">, А.В. </w:t>
      </w:r>
      <w:r w:rsidRPr="005F52BD">
        <w:rPr>
          <w:b/>
        </w:rPr>
        <w:t>Тайна зелёной планеты</w:t>
      </w:r>
      <w:r>
        <w:t xml:space="preserve"> / </w:t>
      </w:r>
      <w:proofErr w:type="gramStart"/>
      <w:r>
        <w:t>худ</w:t>
      </w:r>
      <w:proofErr w:type="gramEnd"/>
      <w:r>
        <w:t xml:space="preserve">. Г.В. Соколов. – М.: Самовар. 2010. – 143 с.: </w:t>
      </w:r>
      <w:proofErr w:type="spellStart"/>
      <w:r>
        <w:t>цв.ил</w:t>
      </w:r>
      <w:proofErr w:type="spellEnd"/>
      <w:r>
        <w:t>.- (Новые сказочные повести).</w:t>
      </w:r>
    </w:p>
    <w:p w:rsidR="002258CB" w:rsidRDefault="002258CB" w:rsidP="00E96587">
      <w:pPr>
        <w:pStyle w:val="a3"/>
        <w:numPr>
          <w:ilvl w:val="0"/>
          <w:numId w:val="3"/>
        </w:numPr>
      </w:pPr>
      <w:r>
        <w:t xml:space="preserve">Северская, М. </w:t>
      </w:r>
      <w:r w:rsidRPr="005F52BD">
        <w:rPr>
          <w:b/>
        </w:rPr>
        <w:t>Рыцарь на мотоцикле: повесть</w:t>
      </w:r>
      <w:r>
        <w:t xml:space="preserve"> / М. Северская. – М.: </w:t>
      </w:r>
      <w:proofErr w:type="spellStart"/>
      <w:r>
        <w:t>Эксмо</w:t>
      </w:r>
      <w:proofErr w:type="spellEnd"/>
      <w:r>
        <w:t xml:space="preserve">. 2011. – 155 </w:t>
      </w:r>
      <w:proofErr w:type="gramStart"/>
      <w:r>
        <w:t>с</w:t>
      </w:r>
      <w:proofErr w:type="gramEnd"/>
      <w:r>
        <w:t>. – (Только для девчонок).</w:t>
      </w:r>
    </w:p>
    <w:p w:rsidR="002258CB" w:rsidRDefault="002258CB" w:rsidP="002258CB">
      <w:pPr>
        <w:pStyle w:val="a3"/>
        <w:numPr>
          <w:ilvl w:val="0"/>
          <w:numId w:val="2"/>
        </w:numPr>
      </w:pPr>
      <w:r>
        <w:t xml:space="preserve">Толстой, А.Н. </w:t>
      </w:r>
      <w:r w:rsidRPr="005F52BD">
        <w:rPr>
          <w:b/>
        </w:rPr>
        <w:t>Золотой ключик, или Приключения Буратино</w:t>
      </w:r>
      <w:r>
        <w:t xml:space="preserve"> / Худ. А. </w:t>
      </w:r>
      <w:proofErr w:type="spellStart"/>
      <w:r>
        <w:t>Алир</w:t>
      </w:r>
      <w:proofErr w:type="spellEnd"/>
      <w:r>
        <w:t xml:space="preserve">. – М.: Самовар, 2011. – 127 с.: </w:t>
      </w:r>
      <w:proofErr w:type="spellStart"/>
      <w:r>
        <w:t>цв.ил</w:t>
      </w:r>
      <w:proofErr w:type="spellEnd"/>
      <w:proofErr w:type="gramStart"/>
      <w:r>
        <w:t>.. – (</w:t>
      </w:r>
      <w:proofErr w:type="gramEnd"/>
      <w:r>
        <w:t>Школьная библиотека).</w:t>
      </w:r>
    </w:p>
    <w:p w:rsidR="00E96587" w:rsidRDefault="002258CB" w:rsidP="00E96587">
      <w:pPr>
        <w:pStyle w:val="a3"/>
        <w:numPr>
          <w:ilvl w:val="0"/>
          <w:numId w:val="3"/>
        </w:numPr>
      </w:pPr>
      <w:r>
        <w:t>Щеглова, И.В</w:t>
      </w:r>
      <w:r w:rsidRPr="005F52BD">
        <w:rPr>
          <w:b/>
        </w:rPr>
        <w:t>. Чужаки на острове фей. Фея в рюкзаке</w:t>
      </w:r>
      <w:r>
        <w:t xml:space="preserve">: повести / И.В. Щеглова. – М.: </w:t>
      </w:r>
      <w:proofErr w:type="spellStart"/>
      <w:r>
        <w:t>Эксмо</w:t>
      </w:r>
      <w:proofErr w:type="spellEnd"/>
      <w:r>
        <w:t>, 2011. – 315 с.: ил. – (Моя подружка – Фея!).</w:t>
      </w:r>
    </w:p>
    <w:p w:rsidR="00E96587" w:rsidRPr="00E96587" w:rsidRDefault="00E96587" w:rsidP="002258CB">
      <w:pPr>
        <w:pStyle w:val="a3"/>
        <w:ind w:left="1080"/>
      </w:pPr>
    </w:p>
    <w:sectPr w:rsidR="00E96587" w:rsidRPr="00E96587" w:rsidSect="00AA03A4">
      <w:pgSz w:w="11906" w:h="16838"/>
      <w:pgMar w:top="851" w:right="850" w:bottom="1134" w:left="993" w:header="708" w:footer="708" w:gutter="0"/>
      <w:pgBorders w:offsetFrom="page">
        <w:top w:val="single" w:sz="24" w:space="24" w:color="C0504D" w:themeColor="accent2"/>
        <w:left w:val="single" w:sz="24" w:space="24" w:color="C0504D" w:themeColor="accent2"/>
        <w:bottom w:val="single" w:sz="24" w:space="24" w:color="C0504D" w:themeColor="accent2"/>
        <w:right w:val="single" w:sz="24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03B7E"/>
    <w:multiLevelType w:val="hybridMultilevel"/>
    <w:tmpl w:val="FF9A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80173"/>
    <w:multiLevelType w:val="hybridMultilevel"/>
    <w:tmpl w:val="16E4936C"/>
    <w:lvl w:ilvl="0" w:tplc="7794D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2C0B92"/>
    <w:multiLevelType w:val="hybridMultilevel"/>
    <w:tmpl w:val="6F80F168"/>
    <w:lvl w:ilvl="0" w:tplc="3F921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characterSpacingControl w:val="doNotCompress"/>
  <w:compat/>
  <w:rsids>
    <w:rsidRoot w:val="00247537"/>
    <w:rsid w:val="001F0499"/>
    <w:rsid w:val="002258CB"/>
    <w:rsid w:val="00247537"/>
    <w:rsid w:val="005F52BD"/>
    <w:rsid w:val="00665144"/>
    <w:rsid w:val="00684E0A"/>
    <w:rsid w:val="00A82243"/>
    <w:rsid w:val="00AA03A4"/>
    <w:rsid w:val="00C5246C"/>
    <w:rsid w:val="00E9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4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5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2011-01-18T07:04:00Z</dcterms:created>
  <dcterms:modified xsi:type="dcterms:W3CDTF">2012-03-14T11:25:00Z</dcterms:modified>
</cp:coreProperties>
</file>